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E7" w:rsidRPr="008626E7" w:rsidRDefault="008626E7" w:rsidP="008626E7">
      <w:pPr>
        <w:jc w:val="center"/>
        <w:rPr>
          <w:rFonts w:asciiTheme="majorHAnsi" w:hAnsiTheme="majorHAnsi"/>
          <w:b/>
          <w:sz w:val="18"/>
        </w:rPr>
      </w:pPr>
      <w:bookmarkStart w:id="0" w:name="_GoBack"/>
      <w:bookmarkEnd w:id="0"/>
      <w:r w:rsidRPr="008626E7">
        <w:rPr>
          <w:rFonts w:asciiTheme="majorHAnsi" w:hAnsiTheme="majorHAnsi"/>
          <w:b/>
          <w:sz w:val="18"/>
        </w:rPr>
        <w:t>МУНИЦИПАЛЬНОЕ КАЗЕННОЕ ОБРАЗОВАТЕЛЬНОЕ УЧРЕЖДЕНИЕ</w:t>
      </w:r>
    </w:p>
    <w:p w:rsidR="008626E7" w:rsidRPr="008626E7" w:rsidRDefault="008626E7" w:rsidP="008626E7">
      <w:pPr>
        <w:jc w:val="center"/>
        <w:rPr>
          <w:rFonts w:asciiTheme="majorHAnsi" w:hAnsiTheme="majorHAnsi"/>
          <w:b/>
          <w:sz w:val="28"/>
        </w:rPr>
      </w:pPr>
      <w:r w:rsidRPr="008626E7">
        <w:rPr>
          <w:rFonts w:asciiTheme="majorHAnsi" w:hAnsiTheme="majorHAnsi"/>
          <w:b/>
          <w:sz w:val="28"/>
        </w:rPr>
        <w:t>«</w:t>
      </w:r>
      <w:proofErr w:type="spellStart"/>
      <w:r w:rsidRPr="008626E7">
        <w:rPr>
          <w:rFonts w:asciiTheme="majorHAnsi" w:hAnsiTheme="majorHAnsi"/>
          <w:b/>
          <w:sz w:val="28"/>
        </w:rPr>
        <w:t>Захитская</w:t>
      </w:r>
      <w:proofErr w:type="spellEnd"/>
      <w:r w:rsidRPr="008626E7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  <w:r w:rsidR="003238F9" w:rsidRPr="008626E7">
        <w:rPr>
          <w:rFonts w:ascii="Georgia" w:hAnsi="Georgia"/>
          <w:b/>
          <w:color w:val="000000"/>
          <w:sz w:val="28"/>
          <w:szCs w:val="28"/>
        </w:rPr>
        <w:t xml:space="preserve">        </w:t>
      </w:r>
      <w:r w:rsidRPr="008626E7">
        <w:rPr>
          <w:rFonts w:ascii="Georgia" w:hAnsi="Georgia"/>
          <w:b/>
          <w:color w:val="000000"/>
          <w:sz w:val="28"/>
          <w:szCs w:val="28"/>
        </w:rPr>
        <w:t xml:space="preserve">   </w:t>
      </w:r>
    </w:p>
    <w:p w:rsidR="008626E7" w:rsidRDefault="000A3939" w:rsidP="003F7C31">
      <w:pPr>
        <w:shd w:val="clear" w:color="auto" w:fill="FFFFFF"/>
        <w:spacing w:before="322" w:line="322" w:lineRule="exact"/>
        <w:ind w:left="142" w:right="518" w:hanging="142"/>
        <w:jc w:val="center"/>
        <w:rPr>
          <w:rFonts w:ascii="Georgia" w:hAnsi="Georgia"/>
          <w:b/>
          <w:color w:val="000000"/>
          <w:spacing w:val="-2"/>
          <w:sz w:val="28"/>
          <w:szCs w:val="28"/>
        </w:rPr>
      </w:pPr>
      <w:r w:rsidRPr="003238F9">
        <w:rPr>
          <w:rFonts w:ascii="Georgia" w:hAnsi="Georgia"/>
          <w:b/>
          <w:color w:val="000000"/>
          <w:sz w:val="28"/>
          <w:szCs w:val="28"/>
        </w:rPr>
        <w:t>Отчет о проведенных</w:t>
      </w:r>
      <w:r w:rsidR="001E58E1" w:rsidRPr="003238F9">
        <w:rPr>
          <w:rFonts w:ascii="Georgia" w:hAnsi="Georgia"/>
          <w:b/>
          <w:color w:val="000000"/>
          <w:sz w:val="28"/>
          <w:szCs w:val="28"/>
        </w:rPr>
        <w:t xml:space="preserve"> мероприятиях, приуроченных</w:t>
      </w:r>
      <w:r w:rsidRPr="003238F9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3F7C31">
        <w:rPr>
          <w:rFonts w:ascii="Georgia" w:hAnsi="Georgia"/>
          <w:b/>
          <w:color w:val="000000"/>
          <w:sz w:val="28"/>
          <w:szCs w:val="28"/>
        </w:rPr>
        <w:t xml:space="preserve">       празднованию </w:t>
      </w:r>
      <w:r w:rsidR="003F7C31">
        <w:rPr>
          <w:rFonts w:ascii="Georgia" w:hAnsi="Georgia"/>
          <w:b/>
          <w:color w:val="000000"/>
          <w:spacing w:val="-2"/>
          <w:sz w:val="28"/>
          <w:szCs w:val="28"/>
        </w:rPr>
        <w:t xml:space="preserve">Дня </w:t>
      </w:r>
      <w:r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солидарности в борьбе с терроризмом</w:t>
      </w:r>
      <w:r w:rsidR="008626E7">
        <w:rPr>
          <w:rFonts w:ascii="Georgia" w:hAnsi="Georgia"/>
          <w:b/>
          <w:color w:val="000000"/>
          <w:spacing w:val="-2"/>
          <w:sz w:val="28"/>
          <w:szCs w:val="28"/>
        </w:rPr>
        <w:t>,</w:t>
      </w:r>
    </w:p>
    <w:p w:rsidR="001C2BC3" w:rsidRPr="003238F9" w:rsidRDefault="001E58E1" w:rsidP="003F7C31">
      <w:pPr>
        <w:shd w:val="clear" w:color="auto" w:fill="FFFFFF"/>
        <w:spacing w:before="322" w:line="322" w:lineRule="exact"/>
        <w:ind w:right="518"/>
        <w:jc w:val="center"/>
        <w:rPr>
          <w:rFonts w:ascii="Georgia" w:hAnsi="Georgia"/>
          <w:b/>
          <w:color w:val="000000"/>
          <w:spacing w:val="-2"/>
          <w:sz w:val="28"/>
          <w:szCs w:val="28"/>
        </w:rPr>
      </w:pPr>
      <w:r w:rsidRPr="003238F9">
        <w:rPr>
          <w:rFonts w:ascii="Georgia" w:hAnsi="Georgia"/>
          <w:b/>
          <w:color w:val="000000"/>
          <w:spacing w:val="-2"/>
          <w:sz w:val="28"/>
          <w:szCs w:val="28"/>
        </w:rPr>
        <w:t>с 1</w:t>
      </w:r>
      <w:r w:rsidR="00E62CEC"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</w:t>
      </w:r>
      <w:r w:rsidR="003F7C31">
        <w:rPr>
          <w:rFonts w:ascii="Georgia" w:hAnsi="Georgia"/>
          <w:b/>
          <w:color w:val="000000"/>
          <w:spacing w:val="-2"/>
          <w:sz w:val="28"/>
          <w:szCs w:val="28"/>
        </w:rPr>
        <w:t>по 10</w:t>
      </w:r>
      <w:r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сентября</w:t>
      </w:r>
      <w:r w:rsidR="003238F9"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</w:t>
      </w:r>
      <w:r w:rsidR="000221BE">
        <w:rPr>
          <w:rFonts w:ascii="Georgia" w:hAnsi="Georgia"/>
          <w:b/>
          <w:color w:val="000000"/>
          <w:spacing w:val="-2"/>
          <w:sz w:val="28"/>
          <w:szCs w:val="28"/>
        </w:rPr>
        <w:t xml:space="preserve"> 2019</w:t>
      </w:r>
      <w:r w:rsidR="000A3939"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года в М</w:t>
      </w:r>
      <w:r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КОУ </w:t>
      </w:r>
      <w:r w:rsidR="00B1245E" w:rsidRPr="003238F9">
        <w:rPr>
          <w:rFonts w:ascii="Georgia" w:hAnsi="Georgia"/>
          <w:b/>
          <w:color w:val="000000"/>
          <w:spacing w:val="-2"/>
          <w:sz w:val="28"/>
          <w:szCs w:val="28"/>
        </w:rPr>
        <w:t>«</w:t>
      </w:r>
      <w:proofErr w:type="spellStart"/>
      <w:r w:rsidR="00B1245E" w:rsidRPr="003238F9">
        <w:rPr>
          <w:rFonts w:ascii="Georgia" w:hAnsi="Georgia"/>
          <w:b/>
          <w:color w:val="000000"/>
          <w:spacing w:val="-2"/>
          <w:sz w:val="28"/>
          <w:szCs w:val="28"/>
        </w:rPr>
        <w:t>Захитская</w:t>
      </w:r>
      <w:proofErr w:type="spellEnd"/>
      <w:r w:rsidR="008626E7">
        <w:rPr>
          <w:rFonts w:ascii="Georgia" w:hAnsi="Georgia"/>
          <w:b/>
          <w:color w:val="000000"/>
          <w:spacing w:val="-2"/>
          <w:sz w:val="28"/>
          <w:szCs w:val="28"/>
        </w:rPr>
        <w:t xml:space="preserve"> </w:t>
      </w:r>
      <w:r w:rsidR="00B1245E" w:rsidRPr="003238F9">
        <w:rPr>
          <w:rFonts w:ascii="Georgia" w:hAnsi="Georgia"/>
          <w:b/>
          <w:color w:val="000000"/>
          <w:spacing w:val="-2"/>
          <w:sz w:val="28"/>
          <w:szCs w:val="28"/>
        </w:rPr>
        <w:t xml:space="preserve"> СОШ»</w:t>
      </w:r>
    </w:p>
    <w:p w:rsidR="001C2BC3" w:rsidRDefault="001C2BC3"/>
    <w:tbl>
      <w:tblPr>
        <w:tblW w:w="10348" w:type="dxa"/>
        <w:tblCellSpacing w:w="0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134"/>
        <w:gridCol w:w="1276"/>
        <w:gridCol w:w="2126"/>
      </w:tblGrid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5612C5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Дата</w:t>
            </w:r>
            <w:r w:rsidR="001C2BC3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C2BC3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прове</w:t>
            </w:r>
            <w:r w:rsidR="003238F9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1C2BC3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5612C5" w:rsidP="005612C5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Класс,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кол</w:t>
            </w:r>
            <w:proofErr w:type="gram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E58E1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="001C2BC3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тветствен</w:t>
            </w:r>
            <w:r w:rsid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1C2BC3"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3F7C31" w:rsidP="003F7C31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Единый республиканский у</w:t>
            </w:r>
            <w:r w:rsidR="00A44D8F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рок «</w:t>
            </w: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Т</w:t>
            </w:r>
            <w:r w:rsidR="000221BE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ерроризму – нет!</w:t>
            </w:r>
            <w:r w:rsidR="00894867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894867" w:rsidRPr="008626E7" w:rsidRDefault="003F7C31" w:rsidP="0089486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</w:t>
            </w:r>
            <w:r w:rsidR="00894867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3F7C31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</w:t>
            </w:r>
            <w:r w:rsid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-11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</w:t>
            </w:r>
            <w:r w:rsidR="003F7C3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894867" w:rsidRPr="008626E7" w:rsidRDefault="00894867" w:rsidP="0089486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Торжественное мероприятие на открытом воздухе «Молодежь за мир!»:</w:t>
            </w:r>
          </w:p>
          <w:p w:rsidR="00894867" w:rsidRPr="008626E7" w:rsidRDefault="00894867" w:rsidP="0089486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1. Линейка</w:t>
            </w:r>
          </w:p>
          <w:p w:rsidR="00894867" w:rsidRPr="008626E7" w:rsidRDefault="00894867" w:rsidP="0089486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2. Акция «Зажгите свечи» (минута молчания)</w:t>
            </w:r>
          </w:p>
          <w:p w:rsidR="001C2BC3" w:rsidRPr="008626E7" w:rsidRDefault="00894867" w:rsidP="0089486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3. Запуск символических памятных воздушных шаров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F51FBF" w:rsidRPr="008626E7" w:rsidRDefault="00776C29" w:rsidP="00F51FBF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</w:t>
            </w:r>
            <w:r w:rsidR="00F51FBF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</w:t>
            </w:r>
            <w:r w:rsidR="000221BE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3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F51FBF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Информационный час «Жертвы террора – дети» (хроника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бесланской</w:t>
            </w:r>
            <w:proofErr w:type="spell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трагедии)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5-6</w:t>
            </w:r>
          </w:p>
          <w:p w:rsidR="008626E7" w:rsidRPr="008626E7" w:rsidRDefault="000221BE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3F7C31" w:rsidP="003F7C31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Встреча </w:t>
            </w:r>
            <w:r w:rsidR="00894867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старшеклассников </w:t>
            </w: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с участковым уполномоченным полицейским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76C29" w:rsidRPr="008626E7" w:rsidRDefault="00776C29" w:rsidP="00776C29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04.09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9-11</w:t>
            </w:r>
          </w:p>
          <w:p w:rsidR="008626E7" w:rsidRDefault="000221BE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29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F7C31" w:rsidRDefault="003F7C31" w:rsidP="003F7C31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1C2BC3" w:rsidRPr="008626E7" w:rsidRDefault="001C2BC3" w:rsidP="003F7C31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5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84698" w:rsidRPr="008626E7" w:rsidRDefault="00484698" w:rsidP="00484698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мужества с просмотром документально-тематического видеофильма.</w:t>
            </w:r>
          </w:p>
          <w:p w:rsidR="00484698" w:rsidRPr="008626E7" w:rsidRDefault="00484698" w:rsidP="00484698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Игра «Фоторобот</w:t>
            </w:r>
          </w:p>
          <w:p w:rsidR="001C2BC3" w:rsidRPr="008626E7" w:rsidRDefault="00484698" w:rsidP="002A009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подозрительного человека»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76C29" w:rsidRPr="008626E7" w:rsidRDefault="00776C29" w:rsidP="00776C29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05.09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7-8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5612C5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1C2BC3" w:rsidP="00D9126E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A82EE0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Оформление книжной выставки «03 сентября – День солидарности в борьбе с терроризмом»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76C29" w:rsidRPr="008626E7" w:rsidRDefault="000221BE" w:rsidP="00776C29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02</w:t>
            </w:r>
            <w:r w:rsidR="00776C29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.09-</w:t>
            </w:r>
          </w:p>
          <w:p w:rsidR="00776C29" w:rsidRPr="008626E7" w:rsidRDefault="000221BE" w:rsidP="00776C29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07</w:t>
            </w:r>
            <w:r w:rsidR="00776C29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</w:t>
            </w:r>
            <w:r w:rsidR="000221BE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Школьный библиотекарь</w:t>
            </w:r>
          </w:p>
        </w:tc>
      </w:tr>
      <w:tr w:rsidR="007A2186" w:rsidRPr="008626E7" w:rsidTr="008626E7">
        <w:trPr>
          <w:trHeight w:val="117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A2186" w:rsidRPr="008626E7" w:rsidRDefault="007A2186" w:rsidP="00D9126E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7A2186" w:rsidP="00B1510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Физкультурно-развлекательное мероприятие «Спорт-атака!»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776C29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05.09-07.09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5-11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</w:t>
            </w:r>
            <w:r w:rsidR="000221BE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7A2186" w:rsidRPr="008626E7" w:rsidTr="008626E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A2186" w:rsidRPr="008626E7" w:rsidRDefault="007A2186" w:rsidP="00D9126E">
            <w:pPr>
              <w:widowControl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adjustRightInd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2A0097" w:rsidP="002A0097">
            <w:pPr>
              <w:widowControl/>
              <w:autoSpaceDE/>
              <w:autoSpaceDN/>
              <w:adjustRightInd/>
              <w:spacing w:line="254" w:lineRule="atLeast"/>
              <w:rPr>
                <w:rFonts w:ascii="Georgia" w:hAnsi="Georgia"/>
                <w:b/>
                <w:color w:val="000000" w:themeColor="text1"/>
                <w:shd w:val="clear" w:color="auto" w:fill="F9F9F9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Конкурс чтецов «Пусть всегда будет солнце!»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A2186" w:rsidRPr="008626E7" w:rsidRDefault="000221BE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06</w:t>
            </w:r>
            <w:r w:rsidR="007A2186"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.09</w:t>
            </w:r>
          </w:p>
          <w:p w:rsidR="001C2BC3" w:rsidRPr="008626E7" w:rsidRDefault="001C2BC3" w:rsidP="00D9126E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4-8</w:t>
            </w:r>
          </w:p>
          <w:p w:rsidR="008626E7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C2BC3" w:rsidRPr="008626E7" w:rsidRDefault="008626E7" w:rsidP="008626E7">
            <w:pPr>
              <w:widowControl/>
              <w:shd w:val="clear" w:color="auto" w:fill="FFFFFF" w:themeFill="background1"/>
              <w:autoSpaceDE/>
              <w:autoSpaceDN/>
              <w:adjustRightInd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, вожатая</w:t>
            </w:r>
          </w:p>
        </w:tc>
      </w:tr>
    </w:tbl>
    <w:p w:rsidR="001C2BC3" w:rsidRPr="008626E7" w:rsidRDefault="00814D27" w:rsidP="00814D27">
      <w:pPr>
        <w:widowControl/>
        <w:shd w:val="clear" w:color="auto" w:fill="FFFFFF" w:themeFill="background1"/>
        <w:autoSpaceDE/>
        <w:autoSpaceDN/>
        <w:adjustRightInd/>
        <w:spacing w:before="100" w:beforeAutospacing="1" w:after="100" w:afterAutospacing="1" w:line="254" w:lineRule="atLeast"/>
        <w:rPr>
          <w:color w:val="000000" w:themeColor="text1"/>
        </w:rPr>
      </w:pPr>
      <w:r w:rsidRPr="008626E7">
        <w:rPr>
          <w:rFonts w:ascii="Georgia" w:hAnsi="Georgia"/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="001C2BC3" w:rsidRPr="008626E7">
        <w:rPr>
          <w:rFonts w:ascii="Georgia" w:hAnsi="Georgia"/>
          <w:b/>
          <w:color w:val="000000" w:themeColor="text1"/>
          <w:sz w:val="24"/>
          <w:szCs w:val="24"/>
        </w:rPr>
        <w:t> </w:t>
      </w:r>
      <w:r w:rsidRPr="008626E7">
        <w:rPr>
          <w:rFonts w:ascii="Georgia" w:hAnsi="Georgia"/>
          <w:b/>
          <w:color w:val="000000" w:themeColor="text1"/>
          <w:sz w:val="24"/>
          <w:szCs w:val="24"/>
        </w:rPr>
        <w:t>Зам.</w:t>
      </w:r>
      <w:r w:rsidR="008626E7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  <w:r w:rsidRPr="008626E7">
        <w:rPr>
          <w:rFonts w:ascii="Georgia" w:hAnsi="Georgia"/>
          <w:b/>
          <w:color w:val="000000" w:themeColor="text1"/>
          <w:sz w:val="24"/>
          <w:szCs w:val="24"/>
        </w:rPr>
        <w:t>директора по ВР:                      /Ахмедова Э.З./</w:t>
      </w:r>
    </w:p>
    <w:sectPr w:rsidR="001C2BC3" w:rsidRPr="008626E7" w:rsidSect="008626E7">
      <w:pgSz w:w="11909" w:h="16834"/>
      <w:pgMar w:top="568" w:right="1212" w:bottom="360" w:left="64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7A" w:rsidRDefault="00FE6C7A" w:rsidP="00C53C30">
      <w:r>
        <w:separator/>
      </w:r>
    </w:p>
  </w:endnote>
  <w:endnote w:type="continuationSeparator" w:id="0">
    <w:p w:rsidR="00FE6C7A" w:rsidRDefault="00FE6C7A" w:rsidP="00C5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7A" w:rsidRDefault="00FE6C7A" w:rsidP="00C53C30">
      <w:r>
        <w:separator/>
      </w:r>
    </w:p>
  </w:footnote>
  <w:footnote w:type="continuationSeparator" w:id="0">
    <w:p w:rsidR="00FE6C7A" w:rsidRDefault="00FE6C7A" w:rsidP="00C5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39"/>
    <w:rsid w:val="0000055E"/>
    <w:rsid w:val="000221BE"/>
    <w:rsid w:val="000A38C9"/>
    <w:rsid w:val="000A3939"/>
    <w:rsid w:val="000A61EC"/>
    <w:rsid w:val="001C2BC3"/>
    <w:rsid w:val="001E58E1"/>
    <w:rsid w:val="002A0097"/>
    <w:rsid w:val="003238F9"/>
    <w:rsid w:val="00345EE4"/>
    <w:rsid w:val="00384094"/>
    <w:rsid w:val="003F7C31"/>
    <w:rsid w:val="00423631"/>
    <w:rsid w:val="0042436C"/>
    <w:rsid w:val="00484698"/>
    <w:rsid w:val="004B06D8"/>
    <w:rsid w:val="00512A1C"/>
    <w:rsid w:val="00553ECA"/>
    <w:rsid w:val="005612C5"/>
    <w:rsid w:val="006D4AEF"/>
    <w:rsid w:val="007678AE"/>
    <w:rsid w:val="00776C29"/>
    <w:rsid w:val="007A2186"/>
    <w:rsid w:val="00814D27"/>
    <w:rsid w:val="008626E7"/>
    <w:rsid w:val="00894867"/>
    <w:rsid w:val="009A398A"/>
    <w:rsid w:val="00A34397"/>
    <w:rsid w:val="00A44D8F"/>
    <w:rsid w:val="00A82EE0"/>
    <w:rsid w:val="00AE73AD"/>
    <w:rsid w:val="00B1245E"/>
    <w:rsid w:val="00B15107"/>
    <w:rsid w:val="00C53C30"/>
    <w:rsid w:val="00D9126E"/>
    <w:rsid w:val="00E62CEC"/>
    <w:rsid w:val="00F51FBF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C2B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C2BC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53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53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C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C2B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C2BC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53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53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C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136C-2BE2-4E13-9B7A-6E883FC4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2019-09-27T18:59:00Z</dcterms:created>
  <dcterms:modified xsi:type="dcterms:W3CDTF">2019-09-27T18:59:00Z</dcterms:modified>
</cp:coreProperties>
</file>